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0511F355"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86269E">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5CD00236"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86269E">
        <w:rPr>
          <w:rFonts w:hint="eastAsia"/>
          <w:spacing w:val="0"/>
          <w:sz w:val="21"/>
          <w:szCs w:val="21"/>
        </w:rPr>
        <w:t>5</w:t>
      </w:r>
      <w:r w:rsidR="00281E94" w:rsidRPr="008D5347">
        <w:rPr>
          <w:rFonts w:hint="eastAsia"/>
          <w:spacing w:val="0"/>
          <w:sz w:val="21"/>
          <w:szCs w:val="21"/>
        </w:rPr>
        <w:t>年</w:t>
      </w:r>
      <w:r w:rsidR="00281E94" w:rsidRPr="008D5347">
        <w:rPr>
          <w:spacing w:val="0"/>
          <w:sz w:val="21"/>
          <w:szCs w:val="21"/>
        </w:rPr>
        <w:t xml:space="preserve">　</w:t>
      </w:r>
      <w:r w:rsidR="00C10B8B">
        <w:rPr>
          <w:rFonts w:hint="eastAsia"/>
          <w:spacing w:val="0"/>
          <w:sz w:val="21"/>
          <w:szCs w:val="21"/>
        </w:rPr>
        <w:t>6</w:t>
      </w:r>
      <w:r w:rsidR="00281E94" w:rsidRPr="008D5347">
        <w:rPr>
          <w:spacing w:val="0"/>
          <w:sz w:val="21"/>
          <w:szCs w:val="21"/>
        </w:rPr>
        <w:t xml:space="preserve">　月　</w:t>
      </w:r>
      <w:r w:rsidR="00C10B8B">
        <w:rPr>
          <w:rFonts w:hint="eastAsia"/>
          <w:spacing w:val="0"/>
          <w:sz w:val="21"/>
          <w:szCs w:val="21"/>
        </w:rPr>
        <w:t>4</w:t>
      </w:r>
      <w:r w:rsidR="00281E94" w:rsidRPr="008D5347">
        <w:rPr>
          <w:spacing w:val="0"/>
          <w:sz w:val="21"/>
          <w:szCs w:val="21"/>
        </w:rPr>
        <w:t xml:space="preserve">　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881DEA"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881DEA" w:rsidRPr="00B34CE2" w:rsidRDefault="00881DEA" w:rsidP="00881DEA">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881DEA" w:rsidRPr="00B34CE2" w:rsidRDefault="00881DEA" w:rsidP="00881DEA">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71E9E69E" w:rsidR="00881DEA" w:rsidRPr="00B34CE2" w:rsidRDefault="00881DEA" w:rsidP="00881DEA">
            <w:pPr>
              <w:rPr>
                <w:rFonts w:ascii="ＭＳ Ｐ明朝" w:eastAsia="ＭＳ Ｐ明朝" w:hAnsi="ＭＳ Ｐ明朝"/>
                <w:sz w:val="22"/>
                <w:szCs w:val="22"/>
              </w:rPr>
            </w:pPr>
            <w:r w:rsidRPr="00513BE9">
              <w:t>Northwestern University</w:t>
            </w:r>
          </w:p>
        </w:tc>
      </w:tr>
      <w:tr w:rsidR="00881DEA"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881DEA" w:rsidRPr="00B34CE2" w:rsidRDefault="00881DEA" w:rsidP="00881DEA">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881DEA" w:rsidRPr="00B34CE2" w:rsidRDefault="00881DEA" w:rsidP="00881DEA">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35412247" w:rsidR="00881DEA" w:rsidRPr="00B34CE2" w:rsidRDefault="00881DEA" w:rsidP="00881DEA">
            <w:pPr>
              <w:rPr>
                <w:rFonts w:ascii="ＭＳ Ｐ明朝" w:eastAsia="ＭＳ Ｐ明朝" w:hAnsi="ＭＳ Ｐ明朝"/>
                <w:sz w:val="22"/>
                <w:szCs w:val="22"/>
              </w:rPr>
            </w:pPr>
            <w:r w:rsidRPr="00513BE9">
              <w:t>Professor</w:t>
            </w:r>
          </w:p>
        </w:tc>
      </w:tr>
      <w:tr w:rsidR="00881DEA"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881DEA" w:rsidRPr="00B34CE2" w:rsidRDefault="00881DEA" w:rsidP="00881DEA">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881DEA" w:rsidRPr="00B34CE2" w:rsidRDefault="00881DEA" w:rsidP="00881DEA">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1ECCC068" w:rsidR="00881DEA" w:rsidRPr="00B34CE2" w:rsidRDefault="00881DEA" w:rsidP="00881DEA">
            <w:pPr>
              <w:rPr>
                <w:rFonts w:ascii="ＭＳ Ｐ明朝" w:eastAsia="ＭＳ Ｐ明朝" w:hAnsi="ＭＳ Ｐ明朝"/>
                <w:sz w:val="22"/>
                <w:szCs w:val="22"/>
              </w:rPr>
            </w:pPr>
            <w:r w:rsidRPr="00513BE9">
              <w:rPr>
                <w:rFonts w:hint="eastAsia"/>
              </w:rPr>
              <w:t>堂田邦明</w:t>
            </w:r>
          </w:p>
        </w:tc>
      </w:tr>
      <w:tr w:rsidR="00881DEA"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881DEA" w:rsidRPr="00B34CE2" w:rsidRDefault="00881DEA" w:rsidP="00881DEA">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881DEA" w:rsidRPr="00B34CE2" w:rsidRDefault="00881DEA" w:rsidP="00881DEA">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881DEA" w:rsidRPr="00B34CE2" w:rsidRDefault="00881DEA" w:rsidP="00881DEA">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2FFE1B9E" w:rsidR="00881DEA" w:rsidRPr="00B34CE2" w:rsidRDefault="00881DEA" w:rsidP="00881DEA">
            <w:pPr>
              <w:rPr>
                <w:rFonts w:ascii="ＭＳ Ｐ明朝" w:eastAsia="ＭＳ Ｐ明朝" w:hAnsi="ＭＳ Ｐ明朝"/>
                <w:sz w:val="22"/>
                <w:szCs w:val="22"/>
              </w:rPr>
            </w:pPr>
            <w:r w:rsidRPr="00513BE9">
              <w:rPr>
                <w:rFonts w:hint="eastAsia"/>
              </w:rPr>
              <w:t>富山大学</w:t>
            </w:r>
          </w:p>
        </w:tc>
      </w:tr>
      <w:tr w:rsidR="00881DEA"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881DEA" w:rsidRPr="00B34CE2" w:rsidRDefault="00881DEA" w:rsidP="00881DEA">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881DEA" w:rsidRPr="00B34CE2" w:rsidRDefault="00881DEA" w:rsidP="00881DEA">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42763AF7" w:rsidR="00881DEA" w:rsidRPr="00B34CE2" w:rsidRDefault="00881DEA" w:rsidP="00881DEA">
            <w:pPr>
              <w:rPr>
                <w:rFonts w:ascii="ＭＳ Ｐ明朝" w:eastAsia="ＭＳ Ｐ明朝" w:hAnsi="ＭＳ Ｐ明朝"/>
                <w:sz w:val="22"/>
                <w:szCs w:val="22"/>
              </w:rPr>
            </w:pPr>
            <w:r w:rsidRPr="00513BE9">
              <w:rPr>
                <w:rFonts w:hint="eastAsia"/>
              </w:rPr>
              <w:t>教授</w:t>
            </w:r>
          </w:p>
        </w:tc>
      </w:tr>
      <w:tr w:rsidR="00881DEA"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881DEA" w:rsidRPr="00B34CE2" w:rsidRDefault="00881DEA" w:rsidP="00881DEA">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881DEA" w:rsidRPr="00B34CE2" w:rsidRDefault="00881DEA" w:rsidP="00881DEA">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4CC0E2E8" w:rsidR="00881DEA" w:rsidRPr="00B34CE2" w:rsidRDefault="00881DEA" w:rsidP="00881DEA">
            <w:pPr>
              <w:rPr>
                <w:rFonts w:ascii="ＭＳ Ｐ明朝" w:eastAsia="ＭＳ Ｐ明朝" w:hAnsi="ＭＳ Ｐ明朝"/>
                <w:sz w:val="22"/>
                <w:szCs w:val="22"/>
              </w:rPr>
            </w:pPr>
            <w:r w:rsidRPr="00513BE9">
              <w:rPr>
                <w:rFonts w:hint="eastAsia"/>
              </w:rPr>
              <w:t>白鳥智美</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088A52D4" w:rsidR="00596D90" w:rsidRPr="00B34CE2" w:rsidRDefault="00881DEA" w:rsidP="00A16AEA">
            <w:pPr>
              <w:rPr>
                <w:rFonts w:ascii="ＭＳ Ｐ明朝" w:eastAsia="ＭＳ Ｐ明朝" w:hAnsi="ＭＳ Ｐ明朝"/>
                <w:sz w:val="22"/>
                <w:szCs w:val="22"/>
              </w:rPr>
            </w:pPr>
            <w:r w:rsidRPr="00881DEA">
              <w:rPr>
                <w:rFonts w:ascii="ＭＳ Ｐ明朝" w:eastAsia="ＭＳ Ｐ明朝" w:hAnsi="ＭＳ Ｐ明朝" w:hint="eastAsia"/>
                <w:sz w:val="22"/>
                <w:szCs w:val="22"/>
              </w:rPr>
              <w:t>A7075アルミニウム合金押出し加工の高速化に向けた加工条件の最適化</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C849B99" w:rsidR="00596D90" w:rsidRPr="00B34CE2" w:rsidRDefault="00B34CE2"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14C00195" w:rsidR="00596D90" w:rsidRPr="00B34CE2" w:rsidRDefault="00881DEA"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61D6D445" w:rsidR="00596D90" w:rsidRPr="00B34CE2" w:rsidRDefault="00881DEA"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7DBE2500" w:rsidR="00596D90" w:rsidRPr="00B34CE2" w:rsidRDefault="00881DEA"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6D9FED0" w:rsidR="00A16AEA" w:rsidRPr="00B34CE2" w:rsidRDefault="00881DEA"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なし</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3DE835D3"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881DEA">
              <w:rPr>
                <w:rFonts w:ascii="ＭＳ Ｐ明朝" w:eastAsia="ＭＳ Ｐ明朝" w:hAnsi="ＭＳ Ｐ明朝" w:hint="eastAsia"/>
                <w:sz w:val="22"/>
                <w:szCs w:val="22"/>
              </w:rPr>
              <w:t>250，000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77777777"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消耗品　　　　（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7AFC2C42" w14:textId="77777777" w:rsidR="00484CE4" w:rsidRDefault="00484CE4" w:rsidP="00484CE4">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7000系アルミニウム（Al）合金の押出加工高速化に向けて、新しい工具材種の検討として、コバルトクロムモリブデン材（CoCrMo）を適用し、従来工具種である合金工具鋼SKD61との押出特性比較調査を行った。加えて、工具表面冷却効果の検証として、液体窒素を用いた冷却処理による押出特性調査を行った。</w:t>
            </w:r>
          </w:p>
          <w:p w14:paraId="45B7A155" w14:textId="688208B6" w:rsidR="00484CE4" w:rsidRPr="005927ED" w:rsidRDefault="00484CE4" w:rsidP="00484CE4">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CoCrMo工具</w:t>
            </w:r>
            <w:r>
              <w:rPr>
                <w:rFonts w:ascii="ＭＳ Ｐ明朝" w:eastAsia="ＭＳ Ｐ明朝" w:hAnsi="ＭＳ Ｐ明朝" w:hint="eastAsia"/>
                <w:spacing w:val="0"/>
              </w:rPr>
              <w:t>に工具表面へのナノテクスチャリングを行い、テクスチャの位置における凝着影響性を評価した。ベアリング部へのテクスチャリングは</w:t>
            </w:r>
            <w:r w:rsidR="00E3617B">
              <w:rPr>
                <w:rFonts w:ascii="ＭＳ Ｐ明朝" w:eastAsia="ＭＳ Ｐ明朝" w:hAnsi="ＭＳ Ｐ明朝" w:hint="eastAsia"/>
                <w:spacing w:val="0"/>
              </w:rPr>
              <w:t>Alの凝着を誘発し、ダイス側面のベアリング部への流入部へのナノテクスチャリングは材料の流動性を若干ではあるが向上させた。マクロスケールでの押出しではナノレベルのテクスチャの効果は薄い結果となった。一方で、マグネシウムのマイクロ後方押出しにＣｏＣｒＭｏ工具とナノテクスチャを付与することで、工具への凝着低減効果と材料流動性の向上に寄与した。</w:t>
            </w:r>
          </w:p>
          <w:p w14:paraId="6A9CE086" w14:textId="467A4B52" w:rsidR="00484CE4" w:rsidRDefault="00484CE4" w:rsidP="00484CE4">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工具表面冷却効果の検証では液体窒素用の流路を持つ押出工具を作製し、熱間押出実験を行った。液体窒素による冷却から、加工発熱よる押出温度の増加を抑制できた。流路の問題</w:t>
            </w:r>
            <w:r w:rsidR="00E3617B">
              <w:rPr>
                <w:rFonts w:ascii="ＭＳ Ｐ明朝" w:eastAsia="ＭＳ Ｐ明朝" w:hAnsi="ＭＳ Ｐ明朝" w:hint="eastAsia"/>
                <w:spacing w:val="0"/>
              </w:rPr>
              <w:t>を克服するダイセ設計に取り組み</w:t>
            </w:r>
            <w:r>
              <w:rPr>
                <w:rFonts w:ascii="ＭＳ Ｐ明朝" w:eastAsia="ＭＳ Ｐ明朝" w:hAnsi="ＭＳ Ｐ明朝" w:hint="eastAsia"/>
                <w:spacing w:val="0"/>
              </w:rPr>
              <w:t>、冷却</w:t>
            </w:r>
            <w:r w:rsidR="00E3617B">
              <w:rPr>
                <w:rFonts w:ascii="ＭＳ Ｐ明朝" w:eastAsia="ＭＳ Ｐ明朝" w:hAnsi="ＭＳ Ｐ明朝" w:hint="eastAsia"/>
                <w:spacing w:val="0"/>
              </w:rPr>
              <w:t>を均一化させ</w:t>
            </w:r>
            <w:r>
              <w:rPr>
                <w:rFonts w:ascii="ＭＳ Ｐ明朝" w:eastAsia="ＭＳ Ｐ明朝" w:hAnsi="ＭＳ Ｐ明朝" w:hint="eastAsia"/>
                <w:spacing w:val="0"/>
              </w:rPr>
              <w:t>材料流動性</w:t>
            </w:r>
            <w:r w:rsidR="00E3617B">
              <w:rPr>
                <w:rFonts w:ascii="ＭＳ Ｐ明朝" w:eastAsia="ＭＳ Ｐ明朝" w:hAnsi="ＭＳ Ｐ明朝" w:hint="eastAsia"/>
                <w:spacing w:val="0"/>
              </w:rPr>
              <w:t>の向上とテアリングなどの温度起因となる表面欠陥を抑制し、高速化の実現可能性を見出した</w:t>
            </w:r>
            <w:r>
              <w:rPr>
                <w:rFonts w:ascii="ＭＳ Ｐ明朝" w:eastAsia="ＭＳ Ｐ明朝" w:hAnsi="ＭＳ Ｐ明朝" w:hint="eastAsia"/>
                <w:spacing w:val="0"/>
              </w:rPr>
              <w:t>。</w:t>
            </w:r>
          </w:p>
          <w:p w14:paraId="1F5E6E84" w14:textId="77777777" w:rsidR="00484CE4" w:rsidRPr="00CA18A5" w:rsidRDefault="00484CE4" w:rsidP="00484CE4">
            <w:pPr>
              <w:pStyle w:val="a3"/>
              <w:spacing w:line="288" w:lineRule="atLeast"/>
              <w:rPr>
                <w:rFonts w:ascii="ＭＳ Ｐ明朝" w:eastAsia="ＭＳ Ｐ明朝" w:hAnsi="ＭＳ Ｐ明朝"/>
                <w:spacing w:val="0"/>
              </w:rPr>
            </w:pPr>
          </w:p>
          <w:p w14:paraId="04C27EC5" w14:textId="77777777" w:rsidR="00484CE4" w:rsidRPr="005927ED" w:rsidRDefault="00484CE4" w:rsidP="00484CE4">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3486039D" w14:textId="77777777" w:rsidR="00484CE4" w:rsidRDefault="00484CE4" w:rsidP="00484CE4">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CoCrMoは工具への高い耐凝着性を示唆したため、7000系Al合金の工具寿命の問題点である工具の亜鉛脆化に対しては有効であると考えられる。一方で加工発熱の影響が増大することから、積極的な工具冷却が必要であるため、CoCrMo工具と冷却を合わせた押出加工の実現がテアリングや工具寿命の向上に寄与すると考えられるため、これらを合わせて研究を進めていく。加えて、Zn、Mg、Cuなど7000系Al合金に含まれる合金元素が押出特性に及ぼす影響を調査するために、それぞれの合金成分を変化させ、押出実験と押出や鍛造加工を模擬した摩擦試験を行う。</w:t>
            </w:r>
          </w:p>
          <w:p w14:paraId="1B0D6485" w14:textId="77777777" w:rsidR="00596D90" w:rsidRPr="00484CE4" w:rsidRDefault="00596D90" w:rsidP="00A16AEA">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0EE0A945" w14:textId="77777777"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p>
          <w:p w14:paraId="560662A5" w14:textId="77EC34D0" w:rsidR="00D23547" w:rsidRPr="005927ED" w:rsidRDefault="00C10B8B" w:rsidP="00A16AEA">
            <w:pPr>
              <w:pStyle w:val="a3"/>
              <w:spacing w:line="288" w:lineRule="atLeast"/>
              <w:rPr>
                <w:rFonts w:ascii="ＭＳ Ｐ明朝" w:eastAsia="ＭＳ Ｐ明朝" w:hAnsi="ＭＳ Ｐ明朝" w:hint="eastAsia"/>
                <w:spacing w:val="0"/>
              </w:rPr>
            </w:pPr>
            <w:r w:rsidRPr="00C10B8B">
              <w:rPr>
                <w:rFonts w:ascii="ＭＳ Ｐ明朝" w:eastAsia="ＭＳ Ｐ明朝" w:hAnsi="ＭＳ Ｐ明朝" w:hint="eastAsia"/>
                <w:spacing w:val="0"/>
              </w:rPr>
              <w:t>Funazuka, T., Nakamura, K., Shiratori, T., &amp; Dohda, K. (2025). Effects of Punch and Die Surface Textures and CoCrMo Die Material on the Micro-Backward Extrudability of Pure Magnesium. Journal of Bio- and Tribo-Corrosion, 11(1), 記事 11. https://doi.org/10.10</w:t>
            </w:r>
            <w:r w:rsidRPr="00C10B8B">
              <w:rPr>
                <w:rFonts w:ascii="ＭＳ Ｐ明朝" w:eastAsia="ＭＳ Ｐ明朝" w:hAnsi="ＭＳ Ｐ明朝"/>
                <w:spacing w:val="0"/>
              </w:rPr>
              <w:t>07/s40735-024-00936-z</w:t>
            </w:r>
          </w:p>
          <w:p w14:paraId="625B6EAE" w14:textId="77777777" w:rsidR="00D23547"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lastRenderedPageBreak/>
              <w:t xml:space="preserve">　●学会発表</w:t>
            </w:r>
          </w:p>
          <w:p w14:paraId="5BCA6966" w14:textId="609F826D" w:rsidR="00596D90" w:rsidRDefault="00D23547" w:rsidP="00A16AEA">
            <w:pPr>
              <w:pStyle w:val="a3"/>
              <w:spacing w:line="288" w:lineRule="atLeast"/>
              <w:rPr>
                <w:rFonts w:ascii="ＭＳ Ｐ明朝" w:eastAsia="ＭＳ Ｐ明朝" w:hAnsi="ＭＳ Ｐ明朝"/>
                <w:spacing w:val="0"/>
              </w:rPr>
            </w:pPr>
            <w:r w:rsidRPr="00D23547">
              <w:rPr>
                <w:rFonts w:ascii="ＭＳ Ｐ明朝" w:eastAsia="ＭＳ Ｐ明朝" w:hAnsi="ＭＳ Ｐ明朝" w:hint="eastAsia"/>
                <w:spacing w:val="0"/>
              </w:rPr>
              <w:t>Hosaka, S., Funazuka, T., Shiratori, T., &amp; Dohda, K. (2024). A7075合金熱間押出し加工材での表面割れ欠陥に及ぼす工具冷却の影響. Poster session presented at 日本機械学会第31 回機械材料・材料加工技術講演会, 富山市, 日本.</w:t>
            </w:r>
          </w:p>
          <w:p w14:paraId="0E42FA29" w14:textId="3FF5E527" w:rsidR="00D23547" w:rsidRPr="005927ED" w:rsidRDefault="00D23547" w:rsidP="00A16AEA">
            <w:pPr>
              <w:pStyle w:val="a3"/>
              <w:spacing w:line="288" w:lineRule="atLeast"/>
              <w:rPr>
                <w:rFonts w:ascii="ＭＳ Ｐ明朝" w:eastAsia="ＭＳ Ｐ明朝" w:hAnsi="ＭＳ Ｐ明朝"/>
                <w:spacing w:val="0"/>
              </w:rPr>
            </w:pPr>
            <w:r w:rsidRPr="00D23547">
              <w:rPr>
                <w:rFonts w:ascii="ＭＳ Ｐ明朝" w:eastAsia="ＭＳ Ｐ明朝" w:hAnsi="ＭＳ Ｐ明朝" w:hint="eastAsia"/>
                <w:spacing w:val="0"/>
              </w:rPr>
              <w:t>Matsukawa, S., Funazuka, T., Shiratori, T., &amp; Takatsuji, N. (2024). A7075 合金の熱間押出し加工へのCoCrMo 合金ダイの適用が押出し特性に及ぼす影響. In 2024年度 塑性加工春季講演会講演論文集 (pp. 127-128). 記事 401</w:t>
            </w:r>
          </w:p>
          <w:p w14:paraId="6A5C56F6" w14:textId="77777777" w:rsidR="00D23547"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r w:rsidR="00D23547">
              <w:rPr>
                <w:rFonts w:ascii="ＭＳ Ｐ明朝" w:eastAsia="ＭＳ Ｐ明朝" w:hAnsi="ＭＳ Ｐ明朝" w:hint="eastAsia"/>
                <w:spacing w:val="0"/>
              </w:rPr>
              <w:t xml:space="preserve">　</w:t>
            </w:r>
          </w:p>
          <w:p w14:paraId="7F3A43C5" w14:textId="3A83B8FB" w:rsidR="00596D90" w:rsidRPr="005927ED" w:rsidRDefault="00D23547" w:rsidP="00A16AEA">
            <w:pPr>
              <w:pStyle w:val="a3"/>
              <w:spacing w:line="288" w:lineRule="atLeast"/>
              <w:rPr>
                <w:rFonts w:ascii="ＭＳ Ｐ明朝" w:eastAsia="ＭＳ Ｐ明朝" w:hAnsi="ＭＳ Ｐ明朝"/>
                <w:spacing w:val="0"/>
              </w:rPr>
            </w:pPr>
            <w:r w:rsidRPr="00D23547">
              <w:rPr>
                <w:rFonts w:ascii="ＭＳ Ｐ明朝" w:eastAsia="ＭＳ Ｐ明朝" w:hAnsi="ＭＳ Ｐ明朝" w:hint="eastAsia"/>
                <w:spacing w:val="0"/>
              </w:rPr>
              <w:t>Nakamura, K., Funazuka, T., Shiratori, T., &amp; Dohda, K. (2024). Effect of CoCrMo die and die surface nano-texture on micro backward extrudability of pure magnesium. 12-15. Paper presented at 7th World Congress on Micro and Nano Manufacturing 2024, タイ.</w:t>
            </w:r>
          </w:p>
          <w:p w14:paraId="7946D4F9"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●招待講演</w:t>
            </w:r>
          </w:p>
          <w:p w14:paraId="67235B3B" w14:textId="77777777" w:rsidR="005927ED" w:rsidRDefault="00596D90" w:rsidP="005927E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●受賞</w:t>
            </w:r>
          </w:p>
          <w:p w14:paraId="2B1D7F3D" w14:textId="2BABC6DA" w:rsidR="00596D90" w:rsidRPr="005927ED" w:rsidRDefault="005927ED" w:rsidP="005927ED">
            <w:pPr>
              <w:pStyle w:val="a3"/>
              <w:spacing w:line="288" w:lineRule="atLeast"/>
              <w:rPr>
                <w:rFonts w:ascii="ＭＳ Ｐ明朝" w:eastAsia="ＭＳ Ｐ明朝" w:hAnsi="ＭＳ Ｐ明朝"/>
              </w:rPr>
            </w:pPr>
            <w:r w:rsidRPr="005927ED">
              <w:rPr>
                <w:rFonts w:ascii="ＭＳ Ｐ明朝" w:eastAsia="ＭＳ Ｐ明朝" w:hAnsi="ＭＳ Ｐ明朝" w:hint="eastAsia"/>
                <w:spacing w:val="0"/>
              </w:rPr>
              <w:t xml:space="preserve">　</w:t>
            </w:r>
            <w:r w:rsidR="00596D90" w:rsidRPr="005927ED">
              <w:rPr>
                <w:rFonts w:ascii="ＭＳ Ｐ明朝" w:eastAsia="ＭＳ Ｐ明朝" w:hAnsi="ＭＳ Ｐ明朝" w:hint="eastAsia"/>
                <w:spacing w:val="0"/>
                <w:szCs w:val="28"/>
              </w:rPr>
              <w:t>●獲得外部資金</w:t>
            </w:r>
            <w:r w:rsidR="00EB3380">
              <w:rPr>
                <w:rFonts w:ascii="ＭＳ Ｐ明朝" w:eastAsia="ＭＳ Ｐ明朝" w:hAnsi="ＭＳ Ｐ明朝" w:hint="eastAsia"/>
                <w:spacing w:val="0"/>
                <w:szCs w:val="28"/>
              </w:rPr>
              <w:t xml:space="preserve">　　　など。</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14D38505"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86269E">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86269E">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648D8" w14:textId="77777777" w:rsidR="005C70F6" w:rsidRDefault="005C70F6">
      <w:r>
        <w:separator/>
      </w:r>
    </w:p>
  </w:endnote>
  <w:endnote w:type="continuationSeparator" w:id="0">
    <w:p w14:paraId="25780C2F" w14:textId="77777777" w:rsidR="005C70F6" w:rsidRDefault="005C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F4DD0" w14:textId="77777777" w:rsidR="005C70F6" w:rsidRDefault="005C70F6">
      <w:r>
        <w:separator/>
      </w:r>
    </w:p>
  </w:footnote>
  <w:footnote w:type="continuationSeparator" w:id="0">
    <w:p w14:paraId="11C8A009" w14:textId="77777777" w:rsidR="005C70F6" w:rsidRDefault="005C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B098F"/>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4CE4"/>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C70F6"/>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533E9"/>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269E"/>
    <w:rsid w:val="00864BA7"/>
    <w:rsid w:val="00867C37"/>
    <w:rsid w:val="00870BE9"/>
    <w:rsid w:val="00876B94"/>
    <w:rsid w:val="008770E0"/>
    <w:rsid w:val="0087731F"/>
    <w:rsid w:val="00881DEA"/>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5878"/>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C21C9"/>
    <w:rsid w:val="00BE69C3"/>
    <w:rsid w:val="00BE6C3E"/>
    <w:rsid w:val="00C10B8B"/>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3547"/>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3617B"/>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船塚　達也</cp:lastModifiedBy>
  <cp:revision>4</cp:revision>
  <cp:lastPrinted>2017-05-26T07:42:00Z</cp:lastPrinted>
  <dcterms:created xsi:type="dcterms:W3CDTF">2025-06-04T05:41:00Z</dcterms:created>
  <dcterms:modified xsi:type="dcterms:W3CDTF">2025-06-04T05:56:00Z</dcterms:modified>
</cp:coreProperties>
</file>